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F19C4" w14:textId="21492186" w:rsidR="00A938C2" w:rsidRDefault="000B0DB1" w:rsidP="000B0DB1">
      <w:pPr>
        <w:jc w:val="center"/>
      </w:pPr>
      <w:r>
        <w:t>FRIENDS SHARING BOOKS RECOMMENDATIONS</w:t>
      </w:r>
    </w:p>
    <w:p w14:paraId="0D97DE2F" w14:textId="08D35C0F" w:rsidR="000B0DB1" w:rsidRDefault="000B0DB1" w:rsidP="000B0DB1">
      <w:pPr>
        <w:jc w:val="center"/>
      </w:pPr>
      <w:r>
        <w:t>M</w:t>
      </w:r>
      <w:r w:rsidR="00997CDE">
        <w:t>AY 12</w:t>
      </w:r>
      <w:r>
        <w:t>, 2022</w:t>
      </w:r>
    </w:p>
    <w:p w14:paraId="0DEE54B2" w14:textId="0B33E917" w:rsidR="000B0DB1" w:rsidRDefault="000B0DB1" w:rsidP="000B0DB1">
      <w:pPr>
        <w:jc w:val="center"/>
      </w:pPr>
    </w:p>
    <w:p w14:paraId="6181C236" w14:textId="4E7BABDB" w:rsidR="000B0DB1" w:rsidRDefault="000B0DB1" w:rsidP="000B0DB1">
      <w:r>
        <w:t>NONFICTION</w:t>
      </w:r>
    </w:p>
    <w:p w14:paraId="44FEF50B" w14:textId="77777777" w:rsidR="00997CDE" w:rsidRDefault="00997CDE" w:rsidP="000B0DB1">
      <w:pPr>
        <w:ind w:left="720" w:hanging="720"/>
        <w:rPr>
          <w:u w:val="single"/>
        </w:rPr>
      </w:pPr>
    </w:p>
    <w:p w14:paraId="4AAA88C6" w14:textId="04C7456D" w:rsidR="00997CDE" w:rsidRDefault="00997CDE" w:rsidP="000B0DB1">
      <w:pPr>
        <w:ind w:left="720" w:hanging="720"/>
      </w:pPr>
      <w:r>
        <w:rPr>
          <w:u w:val="single"/>
        </w:rPr>
        <w:t>Fascism: A Warning</w:t>
      </w:r>
      <w:r>
        <w:t>, by Madeleine Albright</w:t>
      </w:r>
    </w:p>
    <w:p w14:paraId="6BBF0B4F" w14:textId="486E254C" w:rsidR="00997CDE" w:rsidRDefault="00997CDE" w:rsidP="000B0DB1">
      <w:pPr>
        <w:ind w:left="720" w:hanging="720"/>
      </w:pPr>
      <w:r>
        <w:rPr>
          <w:u w:val="single"/>
        </w:rPr>
        <w:t>The Pioneers: The Heroic Story of the Settler</w:t>
      </w:r>
      <w:r>
        <w:t>, by David McCullough</w:t>
      </w:r>
    </w:p>
    <w:p w14:paraId="4499A455" w14:textId="6E0B377D" w:rsidR="00997CDE" w:rsidRDefault="00997CDE" w:rsidP="000B0DB1">
      <w:pPr>
        <w:ind w:left="720" w:hanging="720"/>
      </w:pPr>
      <w:r>
        <w:rPr>
          <w:u w:val="single"/>
        </w:rPr>
        <w:t>Men to Match My Mountains</w:t>
      </w:r>
      <w:r>
        <w:t>, by Irving Stone</w:t>
      </w:r>
    </w:p>
    <w:p w14:paraId="3F5CB81D" w14:textId="5C410CFF" w:rsidR="00997CDE" w:rsidRPr="00997CDE" w:rsidRDefault="00997CDE" w:rsidP="000B0DB1">
      <w:pPr>
        <w:ind w:left="720" w:hanging="720"/>
        <w:rPr>
          <w:u w:val="single"/>
        </w:rPr>
      </w:pPr>
      <w:r>
        <w:rPr>
          <w:u w:val="single"/>
        </w:rPr>
        <w:t>The Oregon Trail: a New American Journey</w:t>
      </w:r>
      <w:r>
        <w:t>, by Rinker Buck</w:t>
      </w:r>
      <w:r>
        <w:rPr>
          <w:u w:val="single"/>
        </w:rPr>
        <w:t xml:space="preserve"> </w:t>
      </w:r>
    </w:p>
    <w:p w14:paraId="46D8798D" w14:textId="61AE4893" w:rsidR="00997CDE" w:rsidRPr="00997CDE" w:rsidRDefault="00997CDE" w:rsidP="000B0DB1">
      <w:pPr>
        <w:ind w:left="720" w:hanging="720"/>
      </w:pPr>
      <w:r>
        <w:rPr>
          <w:u w:val="single"/>
        </w:rPr>
        <w:t>Crying in H Mart: a memoir</w:t>
      </w:r>
      <w:r>
        <w:t xml:space="preserve">, by Michelle </w:t>
      </w:r>
      <w:proofErr w:type="spellStart"/>
      <w:r>
        <w:t>Zauner</w:t>
      </w:r>
      <w:proofErr w:type="spellEnd"/>
    </w:p>
    <w:p w14:paraId="7DAC0B71" w14:textId="7AF7303F" w:rsidR="00997CDE" w:rsidRPr="00997CDE" w:rsidRDefault="00997CDE" w:rsidP="00997CDE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0F1111"/>
          <w:sz w:val="24"/>
          <w:szCs w:val="24"/>
          <w:u w:val="single"/>
        </w:rPr>
      </w:pPr>
      <w:r w:rsidRPr="00997CDE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>Rogue Heroes</w:t>
      </w:r>
      <w:r w:rsidRPr="00997CDE">
        <w:rPr>
          <w:rFonts w:asciiTheme="minorHAnsi" w:hAnsiTheme="minorHAnsi" w:cstheme="minorHAnsi"/>
          <w:b w:val="0"/>
          <w:bCs w:val="0"/>
          <w:color w:val="0F1111"/>
          <w:sz w:val="24"/>
          <w:szCs w:val="24"/>
          <w:u w:val="single"/>
        </w:rPr>
        <w:t>: The History of the SAS, Britain's Secret Special Forces Unit That Sabotaged the Nazis and Changed the Nature of War</w:t>
      </w:r>
      <w:r>
        <w:rPr>
          <w:rFonts w:asciiTheme="minorHAnsi" w:hAnsiTheme="minorHAnsi" w:cstheme="minorHAnsi"/>
          <w:b w:val="0"/>
          <w:bCs w:val="0"/>
          <w:color w:val="0F1111"/>
          <w:sz w:val="24"/>
          <w:szCs w:val="24"/>
          <w:u w:val="single"/>
        </w:rPr>
        <w:t xml:space="preserve">, </w:t>
      </w:r>
      <w:r w:rsidRPr="00997CD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by Ben </w:t>
      </w:r>
      <w:proofErr w:type="spellStart"/>
      <w:r w:rsidRPr="00997CDE">
        <w:rPr>
          <w:rFonts w:asciiTheme="minorHAnsi" w:hAnsiTheme="minorHAnsi" w:cstheme="minorHAnsi"/>
          <w:b w:val="0"/>
          <w:bCs w:val="0"/>
          <w:sz w:val="24"/>
          <w:szCs w:val="24"/>
        </w:rPr>
        <w:t>MacIntyre</w:t>
      </w:r>
      <w:proofErr w:type="spellEnd"/>
    </w:p>
    <w:p w14:paraId="499BBCD8" w14:textId="77777777" w:rsidR="00997CDE" w:rsidRDefault="00997CDE" w:rsidP="000B0DB1">
      <w:pPr>
        <w:ind w:left="720" w:hanging="720"/>
        <w:rPr>
          <w:u w:val="single"/>
        </w:rPr>
      </w:pPr>
    </w:p>
    <w:p w14:paraId="0F7BFFEF" w14:textId="0B4DE861" w:rsidR="00EF55F3" w:rsidRDefault="00EF55F3" w:rsidP="000B0DB1">
      <w:pPr>
        <w:ind w:left="720" w:hanging="720"/>
      </w:pPr>
      <w:r>
        <w:t>FICTION</w:t>
      </w:r>
    </w:p>
    <w:p w14:paraId="167A7C13" w14:textId="25A18CF3" w:rsidR="006B4459" w:rsidRDefault="00997CDE" w:rsidP="000B0DB1">
      <w:pPr>
        <w:ind w:left="720" w:hanging="720"/>
      </w:pPr>
      <w:r>
        <w:rPr>
          <w:u w:val="single"/>
        </w:rPr>
        <w:t>Never</w:t>
      </w:r>
      <w:r>
        <w:t>, by Ken Follett</w:t>
      </w:r>
    </w:p>
    <w:p w14:paraId="41A904D8" w14:textId="7B654089" w:rsidR="00997CDE" w:rsidRDefault="00997CDE" w:rsidP="000B0DB1">
      <w:pPr>
        <w:ind w:left="720" w:hanging="720"/>
      </w:pPr>
      <w:r>
        <w:rPr>
          <w:u w:val="single"/>
        </w:rPr>
        <w:t>Crossroads</w:t>
      </w:r>
      <w:r>
        <w:t>, by Jonathan Franzen</w:t>
      </w:r>
    </w:p>
    <w:p w14:paraId="7669B550" w14:textId="79098230" w:rsidR="00997CDE" w:rsidRDefault="00997CDE" w:rsidP="000B0DB1">
      <w:pPr>
        <w:ind w:left="720" w:hanging="720"/>
      </w:pPr>
      <w:r>
        <w:rPr>
          <w:u w:val="single"/>
        </w:rPr>
        <w:t>Lessons in Chemistry</w:t>
      </w:r>
      <w:r>
        <w:t xml:space="preserve">, by Bonnie </w:t>
      </w:r>
      <w:proofErr w:type="spellStart"/>
      <w:r>
        <w:t>Garmus</w:t>
      </w:r>
      <w:proofErr w:type="spellEnd"/>
    </w:p>
    <w:p w14:paraId="7CD46D5C" w14:textId="390A1EE0" w:rsidR="00997CDE" w:rsidRDefault="00997CDE" w:rsidP="000B0DB1">
      <w:pPr>
        <w:ind w:left="720" w:hanging="720"/>
      </w:pPr>
      <w:r>
        <w:rPr>
          <w:u w:val="single"/>
        </w:rPr>
        <w:t>Great Circler</w:t>
      </w:r>
      <w:r>
        <w:t xml:space="preserve">, by Maggie </w:t>
      </w:r>
      <w:proofErr w:type="spellStart"/>
      <w:r>
        <w:t>Shipstead</w:t>
      </w:r>
      <w:proofErr w:type="spellEnd"/>
    </w:p>
    <w:p w14:paraId="544F54BC" w14:textId="3248F79F" w:rsidR="00997CDE" w:rsidRPr="00997CDE" w:rsidRDefault="00997CDE" w:rsidP="000B0DB1">
      <w:pPr>
        <w:ind w:left="720" w:hanging="720"/>
      </w:pPr>
      <w:r>
        <w:rPr>
          <w:u w:val="single"/>
        </w:rPr>
        <w:t>The Four Winds</w:t>
      </w:r>
      <w:r>
        <w:t>, by Kristin Hannah</w:t>
      </w:r>
    </w:p>
    <w:p w14:paraId="58209D50" w14:textId="1CA0CADC" w:rsidR="006B4459" w:rsidRDefault="00997CDE" w:rsidP="000B0DB1">
      <w:pPr>
        <w:ind w:left="720" w:hanging="720"/>
      </w:pPr>
      <w:r>
        <w:rPr>
          <w:u w:val="single"/>
        </w:rPr>
        <w:t>Dictionary of Lost Words</w:t>
      </w:r>
      <w:r>
        <w:t>, by Pip Williams</w:t>
      </w:r>
    </w:p>
    <w:p w14:paraId="5F93290C" w14:textId="333F6BBC" w:rsidR="00997CDE" w:rsidRDefault="00997CDE" w:rsidP="000B0DB1">
      <w:pPr>
        <w:ind w:left="720" w:hanging="720"/>
      </w:pPr>
      <w:r>
        <w:rPr>
          <w:u w:val="single"/>
        </w:rPr>
        <w:t>The Candy House</w:t>
      </w:r>
      <w:r>
        <w:t>, by Jennifer Egan</w:t>
      </w:r>
    </w:p>
    <w:p w14:paraId="2314E80F" w14:textId="26DB9BD2" w:rsidR="00997CDE" w:rsidRDefault="00997CDE" w:rsidP="000B0DB1">
      <w:pPr>
        <w:ind w:left="720" w:hanging="720"/>
      </w:pPr>
      <w:r>
        <w:rPr>
          <w:u w:val="single"/>
        </w:rPr>
        <w:t>A Visit from the Goon Squad</w:t>
      </w:r>
      <w:r>
        <w:t>, by Jennifer Egan</w:t>
      </w:r>
    </w:p>
    <w:p w14:paraId="646BECEA" w14:textId="29F67A05" w:rsidR="00997CDE" w:rsidRDefault="00997CDE" w:rsidP="000B0DB1">
      <w:pPr>
        <w:ind w:left="720" w:hanging="720"/>
      </w:pPr>
      <w:r>
        <w:rPr>
          <w:u w:val="single"/>
        </w:rPr>
        <w:t>The Fold</w:t>
      </w:r>
      <w:r>
        <w:t>, by Peter Clines</w:t>
      </w:r>
    </w:p>
    <w:p w14:paraId="6FB3D70C" w14:textId="58F875E8" w:rsidR="00997CDE" w:rsidRDefault="00997CDE" w:rsidP="000B0DB1">
      <w:pPr>
        <w:ind w:left="720" w:hanging="720"/>
      </w:pPr>
      <w:r>
        <w:rPr>
          <w:u w:val="single"/>
        </w:rPr>
        <w:t>Missing Pieces</w:t>
      </w:r>
      <w:r>
        <w:t>, by Peter Grainger</w:t>
      </w:r>
    </w:p>
    <w:p w14:paraId="28A91931" w14:textId="6244A0BB" w:rsidR="00997CDE" w:rsidRDefault="00997CDE" w:rsidP="000B0DB1">
      <w:pPr>
        <w:ind w:left="720" w:hanging="720"/>
      </w:pPr>
      <w:r>
        <w:rPr>
          <w:u w:val="single"/>
        </w:rPr>
        <w:t>The Keeper of Happy Endings</w:t>
      </w:r>
      <w:r>
        <w:t>, by Barbara Davis</w:t>
      </w:r>
    </w:p>
    <w:p w14:paraId="7DD7065D" w14:textId="5261C090" w:rsidR="00997CDE" w:rsidRDefault="00997CDE" w:rsidP="000B0DB1">
      <w:pPr>
        <w:ind w:left="720" w:hanging="720"/>
      </w:pPr>
      <w:r>
        <w:rPr>
          <w:u w:val="single"/>
        </w:rPr>
        <w:t>Codex</w:t>
      </w:r>
      <w:r>
        <w:t>, by Lev Grossman*</w:t>
      </w:r>
    </w:p>
    <w:p w14:paraId="0B25277D" w14:textId="05557031" w:rsidR="00997CDE" w:rsidRDefault="00997CDE" w:rsidP="000B0DB1">
      <w:pPr>
        <w:ind w:left="720" w:hanging="720"/>
      </w:pPr>
      <w:r>
        <w:rPr>
          <w:u w:val="single"/>
        </w:rPr>
        <w:t>The Magicians</w:t>
      </w:r>
      <w:r>
        <w:t xml:space="preserve"> trilogy, by Lev Grossman</w:t>
      </w:r>
    </w:p>
    <w:p w14:paraId="39BDC7B7" w14:textId="77777777" w:rsidR="00997CDE" w:rsidRPr="00997CDE" w:rsidRDefault="00997CDE" w:rsidP="000B0DB1">
      <w:pPr>
        <w:ind w:left="720" w:hanging="720"/>
      </w:pPr>
    </w:p>
    <w:p w14:paraId="0737C242" w14:textId="09878E40" w:rsidR="00997CDE" w:rsidRDefault="00997CDE" w:rsidP="000B0DB1">
      <w:pPr>
        <w:ind w:left="720" w:hanging="720"/>
      </w:pPr>
      <w:r>
        <w:t>THINGS TO WATCH</w:t>
      </w:r>
    </w:p>
    <w:p w14:paraId="3068DBA2" w14:textId="020C1B23" w:rsidR="00997CDE" w:rsidRDefault="00997CDE" w:rsidP="000B0DB1">
      <w:pPr>
        <w:ind w:left="720" w:hanging="720"/>
      </w:pPr>
      <w:r>
        <w:t>“</w:t>
      </w:r>
      <w:proofErr w:type="spellStart"/>
      <w:r>
        <w:t>Everythibng</w:t>
      </w:r>
      <w:proofErr w:type="spellEnd"/>
      <w:r>
        <w:t>, Everywhere, All at Once” in movie theaters</w:t>
      </w:r>
    </w:p>
    <w:p w14:paraId="2579C96F" w14:textId="285276CE" w:rsidR="00997CDE" w:rsidRDefault="00997CDE" w:rsidP="000B0DB1">
      <w:pPr>
        <w:ind w:left="720" w:hanging="720"/>
      </w:pPr>
      <w:r>
        <w:t>“Good Omens” on Amazon Prime</w:t>
      </w:r>
    </w:p>
    <w:p w14:paraId="7EA483DD" w14:textId="7CE75738" w:rsidR="00997CDE" w:rsidRDefault="00997CDE" w:rsidP="000B0DB1">
      <w:pPr>
        <w:ind w:left="720" w:hanging="720"/>
      </w:pPr>
      <w:r>
        <w:t>“Turning Red” on Disney +</w:t>
      </w:r>
    </w:p>
    <w:p w14:paraId="520A0610" w14:textId="539BD63E" w:rsidR="00997CDE" w:rsidRDefault="00997CDE" w:rsidP="000B0DB1">
      <w:pPr>
        <w:ind w:left="720" w:hanging="720"/>
      </w:pPr>
      <w:r>
        <w:t xml:space="preserve">“Mare of </w:t>
      </w:r>
      <w:proofErr w:type="spellStart"/>
      <w:r>
        <w:t>Easttown</w:t>
      </w:r>
      <w:proofErr w:type="spellEnd"/>
      <w:r>
        <w:t>” on HBO and Hulu</w:t>
      </w:r>
    </w:p>
    <w:p w14:paraId="5E121415" w14:textId="77777777" w:rsidR="00997CDE" w:rsidRDefault="00997CDE" w:rsidP="000B0DB1">
      <w:pPr>
        <w:ind w:left="720" w:hanging="720"/>
      </w:pPr>
    </w:p>
    <w:p w14:paraId="417E3862" w14:textId="12B9CD86" w:rsidR="006B4459" w:rsidRPr="00DD204D" w:rsidRDefault="006B4459" w:rsidP="006B4459">
      <w:r>
        <w:t>*Recommended with reservations</w:t>
      </w:r>
    </w:p>
    <w:sectPr w:rsidR="006B4459" w:rsidRPr="00DD204D" w:rsidSect="00E91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C7AE1"/>
    <w:multiLevelType w:val="hybridMultilevel"/>
    <w:tmpl w:val="F484FEB0"/>
    <w:lvl w:ilvl="0" w:tplc="08306BC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B1"/>
    <w:rsid w:val="000B0DB1"/>
    <w:rsid w:val="006B4459"/>
    <w:rsid w:val="00997CDE"/>
    <w:rsid w:val="00A033D4"/>
    <w:rsid w:val="00A938C2"/>
    <w:rsid w:val="00B5604E"/>
    <w:rsid w:val="00BB31F4"/>
    <w:rsid w:val="00DD204D"/>
    <w:rsid w:val="00E263EC"/>
    <w:rsid w:val="00E81435"/>
    <w:rsid w:val="00E91501"/>
    <w:rsid w:val="00EF55F3"/>
    <w:rsid w:val="00F7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4C14F"/>
  <w15:chartTrackingRefBased/>
  <w15:docId w15:val="{C022EFC3-C97B-4D49-A2A5-8FAB14F2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7CD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0DB1"/>
  </w:style>
  <w:style w:type="character" w:customStyle="1" w:styleId="DateChar">
    <w:name w:val="Date Char"/>
    <w:basedOn w:val="DefaultParagraphFont"/>
    <w:link w:val="Date"/>
    <w:uiPriority w:val="99"/>
    <w:semiHidden/>
    <w:rsid w:val="000B0DB1"/>
  </w:style>
  <w:style w:type="paragraph" w:styleId="ListParagraph">
    <w:name w:val="List Paragraph"/>
    <w:basedOn w:val="Normal"/>
    <w:uiPriority w:val="34"/>
    <w:qFormat/>
    <w:rsid w:val="006B44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97C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997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2022-05-12T19:09:00Z</dcterms:created>
  <dcterms:modified xsi:type="dcterms:W3CDTF">2022-05-12T19:09:00Z</dcterms:modified>
</cp:coreProperties>
</file>